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AF9" w:rsidRPr="008A5AF9" w:rsidRDefault="008A5AF9" w:rsidP="008A5AF9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Century Gothic"/>
          <w:b/>
          <w:sz w:val="28"/>
          <w:szCs w:val="28"/>
        </w:rPr>
      </w:pPr>
      <w:r w:rsidRPr="008A5AF9">
        <w:rPr>
          <w:rFonts w:ascii="Century Gothic" w:hAnsi="Century Gothic" w:cs="Century Gothic"/>
          <w:b/>
          <w:sz w:val="28"/>
          <w:szCs w:val="28"/>
        </w:rPr>
        <w:t>D</w:t>
      </w:r>
      <w:r w:rsidRPr="008A5AF9">
        <w:rPr>
          <w:rFonts w:ascii="Century Gothic" w:hAnsi="Century Gothic" w:cs="Century Gothic"/>
          <w:b/>
          <w:sz w:val="28"/>
          <w:szCs w:val="28"/>
        </w:rPr>
        <w:t>endrology</w:t>
      </w:r>
    </w:p>
    <w:p w:rsidR="008A5AF9" w:rsidRPr="008A5AF9" w:rsidRDefault="008A5AF9" w:rsidP="008A5AF9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</w:p>
    <w:p w:rsidR="008A5AF9" w:rsidRPr="008A5AF9" w:rsidRDefault="008A5AF9" w:rsidP="008A5AF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What is a tree?</w:t>
      </w:r>
      <w:r w:rsidRPr="008A5AF9">
        <w:rPr>
          <w:rFonts w:ascii="Century Gothic" w:hAnsi="Century Gothic" w:cs="Century Gothic"/>
          <w:sz w:val="24"/>
          <w:szCs w:val="24"/>
        </w:rPr>
        <w:tab/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15 feet tall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________________________________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Well defined crown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______________________________________________________________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proofErr w:type="spellStart"/>
      <w:r w:rsidRPr="008A5AF9">
        <w:rPr>
          <w:rFonts w:ascii="Century Gothic" w:hAnsi="Century Gothic" w:cs="Century Gothic"/>
          <w:sz w:val="24"/>
          <w:szCs w:val="24"/>
        </w:rPr>
        <w:t>Unbranched</w:t>
      </w:r>
      <w:proofErr w:type="spellEnd"/>
      <w:r w:rsidRPr="008A5AF9">
        <w:rPr>
          <w:rFonts w:ascii="Century Gothic" w:hAnsi="Century Gothic" w:cs="Century Gothic"/>
          <w:sz w:val="24"/>
          <w:szCs w:val="24"/>
        </w:rPr>
        <w:t xml:space="preserve"> for several feet above the ground</w:t>
      </w:r>
    </w:p>
    <w:p w:rsidR="008A5AF9" w:rsidRDefault="008A5AF9" w:rsidP="008A5AF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24"/>
        </w:rPr>
      </w:pPr>
    </w:p>
    <w:p w:rsidR="008A5AF9" w:rsidRPr="008A5AF9" w:rsidRDefault="008A5AF9" w:rsidP="008A5AF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Characteristics used to ID trees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Leaves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_______________________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Twigs and buds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Flowers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______________________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Form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Location</w:t>
      </w:r>
    </w:p>
    <w:p w:rsidR="008A5AF9" w:rsidRPr="008A5AF9" w:rsidRDefault="008A5AF9" w:rsidP="008A5AF9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</w:p>
    <w:p w:rsidR="008A5AF9" w:rsidRDefault="008A5AF9" w:rsidP="008A5AF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24"/>
        </w:rPr>
      </w:pPr>
    </w:p>
    <w:p w:rsidR="008A5AF9" w:rsidRPr="008A5AF9" w:rsidRDefault="008A5AF9" w:rsidP="008A5AF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Leaves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 xml:space="preserve">Parts of a leaf- petiole, margin, tip, base, lobes, </w:t>
      </w:r>
      <w:proofErr w:type="spellStart"/>
      <w:r w:rsidRPr="008A5AF9">
        <w:rPr>
          <w:rFonts w:ascii="Century Gothic" w:hAnsi="Century Gothic" w:cs="Century Gothic"/>
          <w:sz w:val="24"/>
          <w:szCs w:val="24"/>
        </w:rPr>
        <w:t>veination</w:t>
      </w:r>
      <w:proofErr w:type="spellEnd"/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Shape of the leaf- simple, compound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__________________________________________________________________________________________________________________________________________________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Other features- pubescence (hairs), sinuses, size, color, arrangement</w:t>
      </w:r>
    </w:p>
    <w:p w:rsidR="008A5AF9" w:rsidRDefault="008A5AF9" w:rsidP="008A5AF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24"/>
        </w:rPr>
      </w:pPr>
    </w:p>
    <w:p w:rsidR="008A5AF9" w:rsidRPr="008A5AF9" w:rsidRDefault="008A5AF9" w:rsidP="008A5AF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Bark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_______________________</w:t>
      </w:r>
      <w:r w:rsidRPr="008A5AF9">
        <w:rPr>
          <w:rFonts w:ascii="Century Gothic" w:hAnsi="Century Gothic" w:cs="Century Gothic"/>
          <w:sz w:val="24"/>
          <w:szCs w:val="24"/>
        </w:rPr>
        <w:t xml:space="preserve">- </w:t>
      </w:r>
      <w:r w:rsidRPr="008A5AF9">
        <w:rPr>
          <w:rFonts w:ascii="Century Gothic" w:hAnsi="Century Gothic" w:cs="Century Gothic"/>
          <w:sz w:val="24"/>
          <w:szCs w:val="24"/>
          <w:u w:val="single"/>
        </w:rPr>
        <w:t>Beech</w:t>
      </w:r>
      <w:r w:rsidRPr="008A5AF9">
        <w:rPr>
          <w:rFonts w:ascii="Century Gothic" w:hAnsi="Century Gothic" w:cs="Century Gothic"/>
          <w:sz w:val="24"/>
          <w:szCs w:val="24"/>
        </w:rPr>
        <w:t xml:space="preserve"> (smooth gray) and Shagbark Hickory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 xml:space="preserve">Color- </w:t>
      </w:r>
      <w:r w:rsidRPr="008A5AF9">
        <w:rPr>
          <w:rFonts w:ascii="Century Gothic" w:hAnsi="Century Gothic" w:cs="Century Gothic"/>
          <w:sz w:val="24"/>
          <w:szCs w:val="24"/>
          <w:u w:val="single"/>
        </w:rPr>
        <w:t>Sycamore</w:t>
      </w:r>
      <w:r w:rsidRPr="008A5AF9">
        <w:rPr>
          <w:rFonts w:ascii="Century Gothic" w:hAnsi="Century Gothic" w:cs="Century Gothic"/>
          <w:sz w:val="24"/>
          <w:szCs w:val="24"/>
        </w:rPr>
        <w:t xml:space="preserve"> </w:t>
      </w:r>
      <w:r w:rsidRPr="008A5AF9">
        <w:rPr>
          <w:rFonts w:ascii="Century Gothic" w:hAnsi="Century Gothic" w:cs="Century Gothic"/>
          <w:sz w:val="24"/>
          <w:szCs w:val="24"/>
        </w:rPr>
        <w:sym w:font="Wingdings" w:char="F0E0"/>
      </w:r>
      <w:r w:rsidRPr="008A5AF9">
        <w:rPr>
          <w:rFonts w:ascii="Century Gothic" w:hAnsi="Century Gothic" w:cs="Century Gothic"/>
          <w:sz w:val="24"/>
          <w:szCs w:val="24"/>
        </w:rPr>
        <w:t>variegated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____________</w:t>
      </w:r>
      <w:r w:rsidRPr="008A5AF9">
        <w:rPr>
          <w:rFonts w:ascii="Century Gothic" w:hAnsi="Century Gothic" w:cs="Century Gothic"/>
          <w:sz w:val="24"/>
          <w:szCs w:val="24"/>
        </w:rPr>
        <w:t xml:space="preserve">- </w:t>
      </w:r>
      <w:r w:rsidRPr="008A5AF9">
        <w:rPr>
          <w:rFonts w:ascii="Century Gothic" w:hAnsi="Century Gothic" w:cs="Century Gothic"/>
          <w:sz w:val="24"/>
          <w:szCs w:val="24"/>
          <w:u w:val="single"/>
        </w:rPr>
        <w:t>Hackberry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 xml:space="preserve">Plates- </w:t>
      </w:r>
      <w:r>
        <w:rPr>
          <w:rFonts w:ascii="Century Gothic" w:hAnsi="Century Gothic" w:cs="Century Gothic"/>
          <w:sz w:val="24"/>
          <w:szCs w:val="24"/>
          <w:u w:val="single"/>
        </w:rPr>
        <w:t>_______________________________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__________________________</w:t>
      </w:r>
      <w:r w:rsidRPr="008A5AF9">
        <w:rPr>
          <w:rFonts w:ascii="Century Gothic" w:hAnsi="Century Gothic" w:cs="Century Gothic"/>
          <w:sz w:val="24"/>
          <w:szCs w:val="24"/>
        </w:rPr>
        <w:t xml:space="preserve">- </w:t>
      </w:r>
      <w:r w:rsidRPr="008A5AF9">
        <w:rPr>
          <w:rFonts w:ascii="Century Gothic" w:hAnsi="Century Gothic" w:cs="Century Gothic"/>
          <w:sz w:val="24"/>
          <w:szCs w:val="24"/>
          <w:u w:val="single"/>
        </w:rPr>
        <w:t>Red Oak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 xml:space="preserve">Lenticels (air holes)- </w:t>
      </w:r>
      <w:r w:rsidRPr="008A5AF9">
        <w:rPr>
          <w:rFonts w:ascii="Century Gothic" w:hAnsi="Century Gothic" w:cs="Century Gothic"/>
          <w:sz w:val="24"/>
          <w:szCs w:val="24"/>
          <w:u w:val="single"/>
        </w:rPr>
        <w:t>Black Cherry</w:t>
      </w:r>
      <w:r w:rsidRPr="008A5AF9">
        <w:rPr>
          <w:rFonts w:ascii="Century Gothic" w:hAnsi="Century Gothic" w:cs="Century Gothic"/>
          <w:sz w:val="24"/>
          <w:szCs w:val="24"/>
        </w:rPr>
        <w:t>, Birch</w:t>
      </w:r>
    </w:p>
    <w:p w:rsidR="008A5AF9" w:rsidRPr="008A5AF9" w:rsidRDefault="008A5AF9" w:rsidP="008A5AF9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</w:p>
    <w:p w:rsidR="008A5AF9" w:rsidRDefault="008A5AF9" w:rsidP="008A5AF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24"/>
        </w:rPr>
      </w:pPr>
    </w:p>
    <w:p w:rsidR="008A5AF9" w:rsidRPr="008A5AF9" w:rsidRDefault="008A5AF9" w:rsidP="008A5AF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Twigs and Buds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Arrangement- Opposite or alternate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__________________________________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Lenticels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 xml:space="preserve">Buds- </w:t>
      </w:r>
      <w:r>
        <w:rPr>
          <w:rFonts w:ascii="Century Gothic" w:hAnsi="Century Gothic" w:cs="Century Gothic"/>
          <w:sz w:val="24"/>
          <w:szCs w:val="24"/>
        </w:rPr>
        <w:t>___________________________________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_________________</w:t>
      </w:r>
      <w:r w:rsidRPr="008A5AF9">
        <w:rPr>
          <w:rFonts w:ascii="Century Gothic" w:hAnsi="Century Gothic" w:cs="Century Gothic"/>
          <w:sz w:val="24"/>
          <w:szCs w:val="24"/>
        </w:rPr>
        <w:t>- smooth, hairy, color</w:t>
      </w:r>
    </w:p>
    <w:p w:rsidR="008A5AF9" w:rsidRPr="008A5AF9" w:rsidRDefault="008A5AF9" w:rsidP="008A5AF9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</w:p>
    <w:p w:rsidR="008A5AF9" w:rsidRDefault="008A5AF9" w:rsidP="008A5AF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24"/>
        </w:rPr>
      </w:pPr>
    </w:p>
    <w:p w:rsidR="008A5AF9" w:rsidRPr="008A5AF9" w:rsidRDefault="008A5AF9" w:rsidP="008A5AF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lastRenderedPageBreak/>
        <w:t>Flowers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____________________</w:t>
      </w:r>
      <w:r w:rsidRPr="008A5AF9">
        <w:rPr>
          <w:rFonts w:ascii="Century Gothic" w:hAnsi="Century Gothic" w:cs="Century Gothic"/>
          <w:sz w:val="24"/>
          <w:szCs w:val="24"/>
        </w:rPr>
        <w:t>- has all parts</w:t>
      </w:r>
    </w:p>
    <w:p w:rsid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Incomplete</w:t>
      </w:r>
      <w:r>
        <w:rPr>
          <w:rFonts w:ascii="Century Gothic" w:hAnsi="Century Gothic" w:cs="Century Gothic"/>
          <w:sz w:val="24"/>
          <w:szCs w:val="24"/>
        </w:rPr>
        <w:t>____________________________________</w:t>
      </w:r>
    </w:p>
    <w:p w:rsidR="008A5AF9" w:rsidRPr="008A5AF9" w:rsidRDefault="008A5AF9" w:rsidP="008A5AF9">
      <w:pPr>
        <w:autoSpaceDE w:val="0"/>
        <w:autoSpaceDN w:val="0"/>
        <w:adjustRightInd w:val="0"/>
        <w:spacing w:after="0" w:line="240" w:lineRule="auto"/>
        <w:ind w:left="540"/>
        <w:rPr>
          <w:rFonts w:ascii="Century Gothic" w:hAnsi="Century Gothic" w:cs="Century Gothic"/>
          <w:sz w:val="24"/>
          <w:szCs w:val="24"/>
        </w:rPr>
      </w:pPr>
    </w:p>
    <w:p w:rsidR="008A5AF9" w:rsidRPr="008A5AF9" w:rsidRDefault="008A5AF9" w:rsidP="008A5AF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Fruit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Nuts- acorns, hickory nuts, walnuts, beech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___________________</w:t>
      </w:r>
      <w:r w:rsidRPr="008A5AF9">
        <w:rPr>
          <w:rFonts w:ascii="Century Gothic" w:hAnsi="Century Gothic" w:cs="Century Gothic"/>
          <w:sz w:val="24"/>
          <w:szCs w:val="24"/>
        </w:rPr>
        <w:t>- male, ash, elm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Drupe- cherry, mulberry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 xml:space="preserve">Legume- </w:t>
      </w:r>
      <w:r>
        <w:rPr>
          <w:rFonts w:ascii="Century Gothic" w:hAnsi="Century Gothic" w:cs="Century Gothic"/>
          <w:sz w:val="24"/>
          <w:szCs w:val="24"/>
        </w:rPr>
        <w:t>______________________________________________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____________________</w:t>
      </w:r>
      <w:r w:rsidRPr="008A5AF9">
        <w:rPr>
          <w:rFonts w:ascii="Century Gothic" w:hAnsi="Century Gothic" w:cs="Century Gothic"/>
          <w:sz w:val="24"/>
          <w:szCs w:val="24"/>
        </w:rPr>
        <w:t>- persimmon, pawpaw, grape</w:t>
      </w:r>
    </w:p>
    <w:p w:rsidR="008A5AF9" w:rsidRPr="008A5AF9" w:rsidRDefault="008A5AF9" w:rsidP="008A5AF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proofErr w:type="spellStart"/>
      <w:r w:rsidRPr="008A5AF9">
        <w:rPr>
          <w:rFonts w:ascii="Century Gothic" w:hAnsi="Century Gothic" w:cs="Century Gothic"/>
          <w:sz w:val="24"/>
          <w:szCs w:val="24"/>
        </w:rPr>
        <w:t>Pome</w:t>
      </w:r>
      <w:proofErr w:type="spellEnd"/>
      <w:r w:rsidRPr="008A5AF9">
        <w:rPr>
          <w:rFonts w:ascii="Century Gothic" w:hAnsi="Century Gothic" w:cs="Century Gothic"/>
          <w:sz w:val="24"/>
          <w:szCs w:val="24"/>
        </w:rPr>
        <w:t>- apple, pear</w:t>
      </w:r>
    </w:p>
    <w:p w:rsidR="008A5AF9" w:rsidRPr="008A5AF9" w:rsidRDefault="008A5AF9" w:rsidP="008A5AF9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</w:p>
    <w:p w:rsidR="008A5AF9" w:rsidRPr="008A5AF9" w:rsidRDefault="008A5AF9" w:rsidP="008A5AF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Form and Location</w:t>
      </w:r>
    </w:p>
    <w:p w:rsidR="008A5AF9" w:rsidRPr="008A5AF9" w:rsidRDefault="008A5AF9" w:rsidP="008A5AF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_______________________________________</w:t>
      </w:r>
    </w:p>
    <w:p w:rsidR="008A5AF9" w:rsidRPr="008A5AF9" w:rsidRDefault="008A5AF9" w:rsidP="008A5AF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90 degree branching (black gum)</w:t>
      </w:r>
    </w:p>
    <w:p w:rsidR="008A5AF9" w:rsidRPr="008A5AF9" w:rsidRDefault="008A5AF9" w:rsidP="008A5AF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70" w:hanging="45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Fan shape or inverted cone (elms)</w:t>
      </w:r>
    </w:p>
    <w:p w:rsidR="008A5AF9" w:rsidRPr="008A5AF9" w:rsidRDefault="008A5AF9" w:rsidP="008A5AF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 xml:space="preserve">Trunk Swelling- </w:t>
      </w:r>
      <w:r>
        <w:rPr>
          <w:rFonts w:ascii="Century Gothic" w:hAnsi="Century Gothic" w:cs="Century Gothic"/>
          <w:sz w:val="24"/>
          <w:szCs w:val="24"/>
        </w:rPr>
        <w:t>____________________________________________________________</w:t>
      </w:r>
    </w:p>
    <w:p w:rsidR="008A5AF9" w:rsidRPr="008A5AF9" w:rsidRDefault="008A5AF9" w:rsidP="008A5AF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Good site- black walnut, yellow popular</w:t>
      </w:r>
    </w:p>
    <w:p w:rsidR="008A5AF9" w:rsidRPr="008A5AF9" w:rsidRDefault="008A5AF9" w:rsidP="008A5AF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_____________________________________</w:t>
      </w:r>
      <w:r w:rsidRPr="008A5AF9">
        <w:rPr>
          <w:rFonts w:ascii="Century Gothic" w:hAnsi="Century Gothic" w:cs="Century Gothic"/>
          <w:sz w:val="24"/>
          <w:szCs w:val="24"/>
        </w:rPr>
        <w:t>- table nut, chestnut oak, VA pine</w:t>
      </w:r>
    </w:p>
    <w:p w:rsidR="008A5AF9" w:rsidRPr="008A5AF9" w:rsidRDefault="008A5AF9" w:rsidP="008A5AF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  <w:r w:rsidRPr="008A5AF9">
        <w:rPr>
          <w:rFonts w:ascii="Century Gothic" w:hAnsi="Century Gothic" w:cs="Century Gothic"/>
          <w:sz w:val="24"/>
          <w:szCs w:val="24"/>
        </w:rPr>
        <w:t>Mountains, piedmont, swamp, climatic conditions</w:t>
      </w:r>
    </w:p>
    <w:p w:rsidR="008A5AF9" w:rsidRPr="008A5AF9" w:rsidRDefault="008A5AF9" w:rsidP="008A5AF9">
      <w:pPr>
        <w:autoSpaceDE w:val="0"/>
        <w:autoSpaceDN w:val="0"/>
        <w:adjustRightInd w:val="0"/>
        <w:spacing w:after="0" w:line="240" w:lineRule="auto"/>
        <w:ind w:left="540" w:hanging="540"/>
        <w:rPr>
          <w:rFonts w:ascii="Century Gothic" w:hAnsi="Century Gothic" w:cs="Century Gothic"/>
          <w:sz w:val="24"/>
          <w:szCs w:val="24"/>
        </w:rPr>
      </w:pPr>
    </w:p>
    <w:p w:rsidR="00DB0D54" w:rsidRPr="008A5AF9" w:rsidRDefault="00DB0D54">
      <w:pPr>
        <w:rPr>
          <w:sz w:val="24"/>
          <w:szCs w:val="24"/>
        </w:rPr>
      </w:pPr>
    </w:p>
    <w:sectPr w:rsidR="00DB0D54" w:rsidRPr="008A5AF9" w:rsidSect="004D48B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C6E9EF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cs="Times New Roman" w:hint="default"/>
          <w:sz w:val="24"/>
          <w:szCs w:val="24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cs="Times New Roman" w:hint="default"/>
          <w:sz w:val="24"/>
          <w:szCs w:val="24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cs="Times New Roman" w:hint="default"/>
          <w:sz w:val="24"/>
          <w:szCs w:val="24"/>
        </w:rPr>
      </w:lvl>
    </w:lvlOverride>
  </w:num>
  <w:num w:numId="4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imes New Roman" w:hAnsi="Times New Roman" w:cs="Times New Roman" w:hint="default"/>
          <w:sz w:val="24"/>
          <w:szCs w:val="24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5AF9"/>
    <w:rsid w:val="008A5AF9"/>
    <w:rsid w:val="00DB0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D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5A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2010-09-08T11:57:00Z</dcterms:created>
  <dcterms:modified xsi:type="dcterms:W3CDTF">2010-09-08T12:02:00Z</dcterms:modified>
</cp:coreProperties>
</file>